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C9" w:rsidRDefault="002A3FEF">
      <w:r>
        <w:t>Здесь будет актуальная информация</w:t>
      </w:r>
      <w:bookmarkStart w:id="0" w:name="_GoBack"/>
      <w:bookmarkEnd w:id="0"/>
    </w:p>
    <w:sectPr w:rsidR="00C9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F"/>
    <w:rsid w:val="002A3FEF"/>
    <w:rsid w:val="00C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293D3-7818-4120-9580-B93D457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Царицы 404а</dc:creator>
  <cp:keywords/>
  <dc:description/>
  <cp:lastModifiedBy>Царицы 404а</cp:lastModifiedBy>
  <cp:revision>1</cp:revision>
  <dcterms:created xsi:type="dcterms:W3CDTF">2022-04-28T13:14:00Z</dcterms:created>
  <dcterms:modified xsi:type="dcterms:W3CDTF">2022-04-28T13:15:00Z</dcterms:modified>
</cp:coreProperties>
</file>